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6249" w14:textId="77777777" w:rsidR="00FC73AF" w:rsidRPr="00FC73AF" w:rsidRDefault="00FC73AF" w:rsidP="00FC73AF">
      <w:pPr>
        <w:pStyle w:val="Nessunaspaziatura"/>
        <w:rPr>
          <w:sz w:val="36"/>
          <w:szCs w:val="36"/>
        </w:rPr>
      </w:pPr>
      <w:r w:rsidRPr="00FC73AF">
        <w:rPr>
          <w:sz w:val="36"/>
          <w:szCs w:val="36"/>
        </w:rPr>
        <w:t>Azione cattolica italiana – Diocesi di Como</w:t>
      </w:r>
    </w:p>
    <w:p w14:paraId="09A01CCA" w14:textId="2C46DA62" w:rsidR="00FC73AF" w:rsidRPr="00827B4A" w:rsidRDefault="00827B4A" w:rsidP="00827B4A">
      <w:pPr>
        <w:pStyle w:val="Nessunaspaziatura"/>
        <w:rPr>
          <w:sz w:val="28"/>
          <w:szCs w:val="28"/>
        </w:rPr>
      </w:pPr>
      <w:r w:rsidRPr="00827B4A">
        <w:rPr>
          <w:sz w:val="28"/>
          <w:szCs w:val="28"/>
        </w:rPr>
        <w:t>Assemblea diocesana elettiva 16 febbraio 20</w:t>
      </w:r>
      <w:r w:rsidR="002D73EB">
        <w:rPr>
          <w:sz w:val="28"/>
          <w:szCs w:val="28"/>
        </w:rPr>
        <w:t>2</w:t>
      </w:r>
      <w:r w:rsidRPr="00827B4A">
        <w:rPr>
          <w:sz w:val="28"/>
          <w:szCs w:val="28"/>
        </w:rPr>
        <w:t>0</w:t>
      </w:r>
    </w:p>
    <w:p w14:paraId="4854C0F4" w14:textId="77777777" w:rsidR="00827B4A" w:rsidRDefault="00827B4A" w:rsidP="003D71E1">
      <w:pPr>
        <w:pStyle w:val="Nessunaspaziatura"/>
        <w:jc w:val="center"/>
        <w:rPr>
          <w:b/>
          <w:bCs/>
          <w:sz w:val="36"/>
          <w:szCs w:val="36"/>
        </w:rPr>
      </w:pPr>
    </w:p>
    <w:p w14:paraId="7F926BAC" w14:textId="01E4F9EE" w:rsidR="003D71E1" w:rsidRPr="003D71E1" w:rsidRDefault="003D71E1" w:rsidP="003D71E1">
      <w:pPr>
        <w:pStyle w:val="Nessunaspaziatura"/>
        <w:jc w:val="center"/>
        <w:rPr>
          <w:b/>
          <w:bCs/>
          <w:sz w:val="36"/>
          <w:szCs w:val="36"/>
        </w:rPr>
      </w:pPr>
      <w:r w:rsidRPr="003D71E1">
        <w:rPr>
          <w:b/>
          <w:bCs/>
          <w:sz w:val="36"/>
          <w:szCs w:val="36"/>
        </w:rPr>
        <w:t>I numeri dicono molto ma non dicono tutto.</w:t>
      </w:r>
    </w:p>
    <w:p w14:paraId="2F39A504" w14:textId="0EC32F8B" w:rsidR="003D71E1" w:rsidRPr="004404E5" w:rsidRDefault="003D71E1" w:rsidP="003D71E1">
      <w:pPr>
        <w:pStyle w:val="Nessunaspaziatura"/>
        <w:jc w:val="center"/>
        <w:rPr>
          <w:b/>
          <w:bCs/>
          <w:sz w:val="28"/>
          <w:szCs w:val="28"/>
        </w:rPr>
      </w:pPr>
      <w:r w:rsidRPr="004404E5">
        <w:rPr>
          <w:b/>
          <w:bCs/>
          <w:sz w:val="28"/>
          <w:szCs w:val="28"/>
        </w:rPr>
        <w:t>I numeri parlano di una crisi ma non parlano di segni di una ripresa.</w:t>
      </w:r>
    </w:p>
    <w:p w14:paraId="517C43EC" w14:textId="24C77203" w:rsidR="003D71E1" w:rsidRPr="004404E5" w:rsidRDefault="003D71E1" w:rsidP="003D71E1">
      <w:pPr>
        <w:pStyle w:val="Nessunaspaziatura"/>
        <w:jc w:val="center"/>
        <w:rPr>
          <w:b/>
          <w:bCs/>
          <w:sz w:val="28"/>
          <w:szCs w:val="28"/>
        </w:rPr>
      </w:pPr>
      <w:r w:rsidRPr="004404E5">
        <w:rPr>
          <w:b/>
          <w:bCs/>
          <w:sz w:val="28"/>
          <w:szCs w:val="28"/>
        </w:rPr>
        <w:t xml:space="preserve">I numeri disegnano un tronco </w:t>
      </w:r>
      <w:r w:rsidR="00FC73AF">
        <w:rPr>
          <w:b/>
          <w:bCs/>
          <w:sz w:val="28"/>
          <w:szCs w:val="28"/>
        </w:rPr>
        <w:t xml:space="preserve">ma </w:t>
      </w:r>
      <w:r w:rsidRPr="004404E5">
        <w:rPr>
          <w:b/>
          <w:bCs/>
          <w:sz w:val="28"/>
          <w:szCs w:val="28"/>
        </w:rPr>
        <w:t xml:space="preserve">non disegnano </w:t>
      </w:r>
      <w:r w:rsidR="00FC73AF">
        <w:rPr>
          <w:b/>
          <w:bCs/>
          <w:sz w:val="28"/>
          <w:szCs w:val="28"/>
        </w:rPr>
        <w:t>i germogli</w:t>
      </w:r>
    </w:p>
    <w:p w14:paraId="27469ACA" w14:textId="77777777" w:rsidR="003D71E1" w:rsidRPr="004404E5" w:rsidRDefault="003D71E1" w:rsidP="003D71E1">
      <w:pPr>
        <w:pStyle w:val="Nessunaspaziatura"/>
        <w:jc w:val="center"/>
        <w:rPr>
          <w:b/>
          <w:bCs/>
          <w:sz w:val="28"/>
          <w:szCs w:val="28"/>
        </w:rPr>
      </w:pPr>
    </w:p>
    <w:p w14:paraId="77B8E570" w14:textId="46240226" w:rsidR="003D71E1" w:rsidRDefault="003D71E1" w:rsidP="002D73EB">
      <w:pPr>
        <w:jc w:val="center"/>
        <w:rPr>
          <w:sz w:val="36"/>
          <w:szCs w:val="36"/>
        </w:rPr>
      </w:pPr>
      <w:r w:rsidRPr="00827B4A">
        <w:rPr>
          <w:sz w:val="36"/>
          <w:szCs w:val="36"/>
        </w:rPr>
        <w:t>Adesioni 2019</w:t>
      </w:r>
      <w:r w:rsidR="002D73EB">
        <w:rPr>
          <w:sz w:val="36"/>
          <w:szCs w:val="36"/>
        </w:rPr>
        <w:t>/20</w:t>
      </w:r>
    </w:p>
    <w:p w14:paraId="6E733349" w14:textId="77777777" w:rsidR="002D73EB" w:rsidRPr="00827B4A" w:rsidRDefault="002D73EB" w:rsidP="002D73EB">
      <w:pPr>
        <w:jc w:val="center"/>
        <w:rPr>
          <w:sz w:val="36"/>
          <w:szCs w:val="36"/>
        </w:rPr>
      </w:pPr>
    </w:p>
    <w:p w14:paraId="352CC52B" w14:textId="51960AED" w:rsidR="003D71E1" w:rsidRPr="00AE5351" w:rsidRDefault="003D71E1" w:rsidP="003D71E1">
      <w:pPr>
        <w:jc w:val="both"/>
        <w:rPr>
          <w:sz w:val="28"/>
          <w:szCs w:val="28"/>
        </w:rPr>
      </w:pPr>
      <w:r w:rsidRPr="00AE5351">
        <w:rPr>
          <w:sz w:val="28"/>
          <w:szCs w:val="28"/>
        </w:rPr>
        <w:t>Associazioni territoriali di base (ATB</w:t>
      </w:r>
      <w:proofErr w:type="gramStart"/>
      <w:r w:rsidRPr="00AE5351">
        <w:rPr>
          <w:sz w:val="28"/>
          <w:szCs w:val="28"/>
        </w:rPr>
        <w:t xml:space="preserve">): </w:t>
      </w:r>
      <w:r w:rsidR="00FC73AF" w:rsidRPr="00AE5351">
        <w:rPr>
          <w:sz w:val="28"/>
          <w:szCs w:val="28"/>
        </w:rPr>
        <w:t xml:space="preserve">  </w:t>
      </w:r>
      <w:proofErr w:type="gramEnd"/>
      <w:r w:rsidR="00FC73AF" w:rsidRPr="00AE5351">
        <w:rPr>
          <w:sz w:val="28"/>
          <w:szCs w:val="28"/>
        </w:rPr>
        <w:t xml:space="preserve">      </w:t>
      </w:r>
      <w:r w:rsidR="00AE5351">
        <w:rPr>
          <w:sz w:val="28"/>
          <w:szCs w:val="28"/>
        </w:rPr>
        <w:t xml:space="preserve">    </w:t>
      </w:r>
      <w:r w:rsidR="00FC73AF" w:rsidRPr="00AE5351">
        <w:rPr>
          <w:sz w:val="28"/>
          <w:szCs w:val="28"/>
        </w:rPr>
        <w:t xml:space="preserve"> </w:t>
      </w:r>
      <w:r w:rsidRPr="00AE5351">
        <w:rPr>
          <w:sz w:val="28"/>
          <w:szCs w:val="28"/>
        </w:rPr>
        <w:t>60</w:t>
      </w:r>
    </w:p>
    <w:p w14:paraId="5AACF9FE" w14:textId="26FFF9B1" w:rsidR="003D71E1" w:rsidRPr="00AE5351" w:rsidRDefault="003D71E1" w:rsidP="003D71E1">
      <w:pPr>
        <w:jc w:val="both"/>
        <w:rPr>
          <w:sz w:val="28"/>
          <w:szCs w:val="28"/>
        </w:rPr>
      </w:pPr>
      <w:r w:rsidRPr="00AE5351">
        <w:rPr>
          <w:sz w:val="28"/>
          <w:szCs w:val="28"/>
        </w:rPr>
        <w:t>Azione cattolica</w:t>
      </w:r>
      <w:r w:rsidR="00FC73AF" w:rsidRPr="00AE5351">
        <w:rPr>
          <w:sz w:val="28"/>
          <w:szCs w:val="28"/>
        </w:rPr>
        <w:t xml:space="preserve"> dei ragazzi (</w:t>
      </w:r>
      <w:proofErr w:type="gramStart"/>
      <w:r w:rsidR="00FC73AF" w:rsidRPr="00AE5351">
        <w:rPr>
          <w:sz w:val="28"/>
          <w:szCs w:val="28"/>
        </w:rPr>
        <w:t xml:space="preserve">ACR)   </w:t>
      </w:r>
      <w:proofErr w:type="gramEnd"/>
      <w:r w:rsidR="00FC73AF" w:rsidRPr="00AE5351">
        <w:rPr>
          <w:sz w:val="28"/>
          <w:szCs w:val="28"/>
        </w:rPr>
        <w:t xml:space="preserve">             </w:t>
      </w:r>
      <w:r w:rsidR="00AE5351">
        <w:rPr>
          <w:sz w:val="28"/>
          <w:szCs w:val="28"/>
        </w:rPr>
        <w:t xml:space="preserve">   </w:t>
      </w:r>
      <w:r w:rsidR="00FC73AF" w:rsidRPr="00AE5351">
        <w:rPr>
          <w:sz w:val="28"/>
          <w:szCs w:val="28"/>
        </w:rPr>
        <w:t xml:space="preserve"> 347</w:t>
      </w:r>
    </w:p>
    <w:p w14:paraId="323F1A2F" w14:textId="5B1D986E" w:rsidR="00FC73AF" w:rsidRPr="00AE5351" w:rsidRDefault="00FC73AF" w:rsidP="003D71E1">
      <w:pPr>
        <w:jc w:val="both"/>
        <w:rPr>
          <w:sz w:val="28"/>
          <w:szCs w:val="28"/>
        </w:rPr>
      </w:pPr>
      <w:r w:rsidRPr="00AE5351">
        <w:rPr>
          <w:sz w:val="28"/>
          <w:szCs w:val="28"/>
        </w:rPr>
        <w:t xml:space="preserve">Giovanissimi                                                    </w:t>
      </w:r>
      <w:r w:rsidR="00AE5351">
        <w:rPr>
          <w:sz w:val="28"/>
          <w:szCs w:val="28"/>
        </w:rPr>
        <w:t xml:space="preserve">   </w:t>
      </w:r>
      <w:r w:rsidRPr="00AE5351">
        <w:rPr>
          <w:sz w:val="28"/>
          <w:szCs w:val="28"/>
        </w:rPr>
        <w:t xml:space="preserve">  114</w:t>
      </w:r>
    </w:p>
    <w:p w14:paraId="392C32D0" w14:textId="756A3851" w:rsidR="00FC73AF" w:rsidRPr="00AE5351" w:rsidRDefault="00FC73AF" w:rsidP="003D71E1">
      <w:pPr>
        <w:jc w:val="both"/>
        <w:rPr>
          <w:sz w:val="28"/>
          <w:szCs w:val="28"/>
        </w:rPr>
      </w:pPr>
      <w:r w:rsidRPr="00AE5351">
        <w:rPr>
          <w:sz w:val="28"/>
          <w:szCs w:val="28"/>
        </w:rPr>
        <w:t xml:space="preserve">Giovani                                                            </w:t>
      </w:r>
      <w:r w:rsidR="00AE5351">
        <w:rPr>
          <w:sz w:val="28"/>
          <w:szCs w:val="28"/>
        </w:rPr>
        <w:t xml:space="preserve">  </w:t>
      </w:r>
      <w:r w:rsidRPr="00AE5351">
        <w:rPr>
          <w:sz w:val="28"/>
          <w:szCs w:val="28"/>
        </w:rPr>
        <w:t xml:space="preserve">    133</w:t>
      </w:r>
    </w:p>
    <w:p w14:paraId="0F3903DA" w14:textId="65046485" w:rsidR="00FC73AF" w:rsidRPr="00AE5351" w:rsidRDefault="00FC73AF" w:rsidP="003D71E1">
      <w:pPr>
        <w:jc w:val="both"/>
        <w:rPr>
          <w:sz w:val="28"/>
          <w:szCs w:val="28"/>
        </w:rPr>
      </w:pPr>
      <w:r w:rsidRPr="00AE5351">
        <w:rPr>
          <w:sz w:val="28"/>
          <w:szCs w:val="28"/>
        </w:rPr>
        <w:t xml:space="preserve">Adulti                                                                 </w:t>
      </w:r>
      <w:r w:rsidR="00AE5351">
        <w:rPr>
          <w:sz w:val="28"/>
          <w:szCs w:val="28"/>
        </w:rPr>
        <w:t xml:space="preserve">   </w:t>
      </w:r>
      <w:r w:rsidRPr="00AE5351">
        <w:rPr>
          <w:sz w:val="28"/>
          <w:szCs w:val="28"/>
        </w:rPr>
        <w:t>1140</w:t>
      </w:r>
    </w:p>
    <w:p w14:paraId="6D203360" w14:textId="084D882C" w:rsidR="003D71E1" w:rsidRPr="00AE5351" w:rsidRDefault="00FC73AF" w:rsidP="003D71E1">
      <w:pPr>
        <w:jc w:val="both"/>
        <w:rPr>
          <w:sz w:val="28"/>
          <w:szCs w:val="28"/>
        </w:rPr>
      </w:pPr>
      <w:r w:rsidRPr="00AE5351">
        <w:rPr>
          <w:sz w:val="28"/>
          <w:szCs w:val="28"/>
        </w:rPr>
        <w:t>Totale iscritti                                                      1734</w:t>
      </w:r>
    </w:p>
    <w:p w14:paraId="747B4AC0" w14:textId="46BED291" w:rsidR="00FC73AF" w:rsidRPr="00AE5351" w:rsidRDefault="00FC73AF" w:rsidP="003D71E1">
      <w:pPr>
        <w:jc w:val="both"/>
        <w:rPr>
          <w:sz w:val="28"/>
          <w:szCs w:val="28"/>
        </w:rPr>
      </w:pPr>
      <w:r w:rsidRPr="00AE5351">
        <w:rPr>
          <w:sz w:val="28"/>
          <w:szCs w:val="28"/>
        </w:rPr>
        <w:t xml:space="preserve">Hanno cessato l’attività </w:t>
      </w:r>
      <w:r w:rsidR="00FF4DFB">
        <w:rPr>
          <w:sz w:val="28"/>
          <w:szCs w:val="28"/>
        </w:rPr>
        <w:t xml:space="preserve">due </w:t>
      </w:r>
      <w:r w:rsidRPr="00AE5351">
        <w:rPr>
          <w:sz w:val="28"/>
          <w:szCs w:val="28"/>
        </w:rPr>
        <w:t>associazioni parrocchiali</w:t>
      </w:r>
      <w:r w:rsidR="00FF4DFB">
        <w:rPr>
          <w:sz w:val="28"/>
          <w:szCs w:val="28"/>
        </w:rPr>
        <w:t xml:space="preserve"> per “anzianità” e sono a</w:t>
      </w:r>
      <w:r w:rsidR="00AE5351" w:rsidRPr="00AE5351">
        <w:rPr>
          <w:sz w:val="28"/>
          <w:szCs w:val="28"/>
        </w:rPr>
        <w:t>ncora mancanti i dati d</w:t>
      </w:r>
      <w:r w:rsidR="00FF4DFB">
        <w:rPr>
          <w:sz w:val="28"/>
          <w:szCs w:val="28"/>
        </w:rPr>
        <w:t xml:space="preserve">i tre </w:t>
      </w:r>
      <w:r w:rsidR="00AE5351" w:rsidRPr="00AE5351">
        <w:rPr>
          <w:sz w:val="28"/>
          <w:szCs w:val="28"/>
        </w:rPr>
        <w:t>associazioni</w:t>
      </w:r>
      <w:r w:rsidR="00FF4DFB">
        <w:rPr>
          <w:sz w:val="28"/>
          <w:szCs w:val="28"/>
        </w:rPr>
        <w:t xml:space="preserve"> parrocchiali</w:t>
      </w:r>
    </w:p>
    <w:p w14:paraId="216DAC7E" w14:textId="42B01C3B" w:rsidR="00FC73AF" w:rsidRPr="00AE5351" w:rsidRDefault="00FC73AF" w:rsidP="003D71E1">
      <w:pPr>
        <w:jc w:val="both"/>
        <w:rPr>
          <w:sz w:val="28"/>
          <w:szCs w:val="28"/>
        </w:rPr>
      </w:pPr>
      <w:r w:rsidRPr="00AE5351">
        <w:rPr>
          <w:sz w:val="28"/>
          <w:szCs w:val="28"/>
        </w:rPr>
        <w:t>Calo diocesano rispetto al 2018</w:t>
      </w:r>
      <w:r w:rsidR="00AE5351">
        <w:rPr>
          <w:sz w:val="28"/>
          <w:szCs w:val="28"/>
        </w:rPr>
        <w:t xml:space="preserve">: </w:t>
      </w:r>
      <w:r w:rsidRPr="00AE5351">
        <w:rPr>
          <w:sz w:val="28"/>
          <w:szCs w:val="28"/>
        </w:rPr>
        <w:t>4,9</w:t>
      </w:r>
    </w:p>
    <w:p w14:paraId="10E20908" w14:textId="143D4D17" w:rsidR="00FC73AF" w:rsidRDefault="00FC73AF" w:rsidP="003D71E1">
      <w:pPr>
        <w:jc w:val="both"/>
        <w:rPr>
          <w:sz w:val="24"/>
          <w:szCs w:val="24"/>
        </w:rPr>
      </w:pPr>
      <w:r w:rsidRPr="00AE5351">
        <w:rPr>
          <w:sz w:val="28"/>
          <w:szCs w:val="28"/>
        </w:rPr>
        <w:t>Calo regionale rispetto al 2018:</w:t>
      </w:r>
      <w:r w:rsidR="00AE5351">
        <w:rPr>
          <w:sz w:val="28"/>
          <w:szCs w:val="28"/>
        </w:rPr>
        <w:t xml:space="preserve"> </w:t>
      </w:r>
      <w:r w:rsidR="00FF4DFB">
        <w:rPr>
          <w:sz w:val="28"/>
          <w:szCs w:val="28"/>
        </w:rPr>
        <w:t>5,5</w:t>
      </w:r>
    </w:p>
    <w:p w14:paraId="3D21629B" w14:textId="2B572DB4" w:rsidR="003D71E1" w:rsidRPr="00790FF1" w:rsidRDefault="003D71E1" w:rsidP="003D71E1">
      <w:pPr>
        <w:jc w:val="both"/>
        <w:rPr>
          <w:sz w:val="26"/>
          <w:szCs w:val="26"/>
        </w:rPr>
      </w:pPr>
      <w:r w:rsidRPr="00790FF1">
        <w:rPr>
          <w:sz w:val="26"/>
          <w:szCs w:val="26"/>
        </w:rPr>
        <w:t>I numeri e le percentuali sono importanti e</w:t>
      </w:r>
      <w:r w:rsidR="00AE5351" w:rsidRPr="00790FF1">
        <w:rPr>
          <w:sz w:val="26"/>
          <w:szCs w:val="26"/>
        </w:rPr>
        <w:t xml:space="preserve"> </w:t>
      </w:r>
      <w:r w:rsidR="00790FF1" w:rsidRPr="00790FF1">
        <w:rPr>
          <w:sz w:val="26"/>
          <w:szCs w:val="26"/>
        </w:rPr>
        <w:t xml:space="preserve">quindi </w:t>
      </w:r>
      <w:r w:rsidR="00AE5351" w:rsidRPr="00790FF1">
        <w:rPr>
          <w:sz w:val="26"/>
          <w:szCs w:val="26"/>
        </w:rPr>
        <w:t xml:space="preserve">da considerare con </w:t>
      </w:r>
      <w:r w:rsidR="00827B4A" w:rsidRPr="00790FF1">
        <w:rPr>
          <w:sz w:val="26"/>
          <w:szCs w:val="26"/>
        </w:rPr>
        <w:t>serietà. S</w:t>
      </w:r>
      <w:r w:rsidR="00AE5351" w:rsidRPr="00790FF1">
        <w:rPr>
          <w:sz w:val="26"/>
          <w:szCs w:val="26"/>
        </w:rPr>
        <w:t xml:space="preserve">timolano </w:t>
      </w:r>
      <w:r w:rsidR="00827B4A" w:rsidRPr="00790FF1">
        <w:rPr>
          <w:sz w:val="26"/>
          <w:szCs w:val="26"/>
        </w:rPr>
        <w:t xml:space="preserve">nuovi e innovativi </w:t>
      </w:r>
      <w:r w:rsidR="00AE5351" w:rsidRPr="00790FF1">
        <w:rPr>
          <w:sz w:val="26"/>
          <w:szCs w:val="26"/>
        </w:rPr>
        <w:t xml:space="preserve">progetti </w:t>
      </w:r>
      <w:r w:rsidR="00827B4A" w:rsidRPr="00790FF1">
        <w:rPr>
          <w:sz w:val="26"/>
          <w:szCs w:val="26"/>
        </w:rPr>
        <w:t xml:space="preserve">e percorsi </w:t>
      </w:r>
      <w:r w:rsidR="00AE5351" w:rsidRPr="00790FF1">
        <w:rPr>
          <w:sz w:val="26"/>
          <w:szCs w:val="26"/>
        </w:rPr>
        <w:t>di crescita.</w:t>
      </w:r>
    </w:p>
    <w:p w14:paraId="73CBEAA5" w14:textId="29A85967" w:rsidR="00CB6DFD" w:rsidRDefault="00AE5351" w:rsidP="00827B4A">
      <w:pPr>
        <w:jc w:val="both"/>
        <w:rPr>
          <w:sz w:val="26"/>
          <w:szCs w:val="26"/>
        </w:rPr>
      </w:pPr>
      <w:r w:rsidRPr="00790FF1">
        <w:rPr>
          <w:sz w:val="26"/>
          <w:szCs w:val="26"/>
        </w:rPr>
        <w:t>I numeri</w:t>
      </w:r>
      <w:r w:rsidR="00FF4DFB">
        <w:rPr>
          <w:sz w:val="26"/>
          <w:szCs w:val="26"/>
        </w:rPr>
        <w:t xml:space="preserve"> </w:t>
      </w:r>
      <w:r w:rsidR="00FF4DFB" w:rsidRPr="00790FF1">
        <w:rPr>
          <w:sz w:val="26"/>
          <w:szCs w:val="26"/>
        </w:rPr>
        <w:t xml:space="preserve">non raccontano le </w:t>
      </w:r>
      <w:r w:rsidR="00FF4DFB">
        <w:rPr>
          <w:sz w:val="26"/>
          <w:szCs w:val="26"/>
        </w:rPr>
        <w:t>iniziative e le alleanze</w:t>
      </w:r>
      <w:r w:rsidR="00FF4DFB" w:rsidRPr="00790FF1">
        <w:rPr>
          <w:sz w:val="26"/>
          <w:szCs w:val="26"/>
        </w:rPr>
        <w:t xml:space="preserve"> </w:t>
      </w:r>
      <w:proofErr w:type="spellStart"/>
      <w:r w:rsidR="00FF4DFB" w:rsidRPr="00790FF1">
        <w:rPr>
          <w:sz w:val="26"/>
          <w:szCs w:val="26"/>
        </w:rPr>
        <w:t>interparrocchiali</w:t>
      </w:r>
      <w:proofErr w:type="spellEnd"/>
      <w:r w:rsidR="00FF4DFB" w:rsidRPr="00790FF1">
        <w:rPr>
          <w:sz w:val="26"/>
          <w:szCs w:val="26"/>
        </w:rPr>
        <w:t xml:space="preserve"> in </w:t>
      </w:r>
      <w:r w:rsidR="00FF4DFB">
        <w:rPr>
          <w:sz w:val="26"/>
          <w:szCs w:val="26"/>
        </w:rPr>
        <w:t>diverse realtà</w:t>
      </w:r>
      <w:r w:rsidR="00FF4DFB" w:rsidRPr="00790FF1">
        <w:rPr>
          <w:sz w:val="26"/>
          <w:szCs w:val="26"/>
        </w:rPr>
        <w:t xml:space="preserve"> della diocesi, non accennano a</w:t>
      </w:r>
      <w:r w:rsidR="00FF4DFB">
        <w:rPr>
          <w:sz w:val="26"/>
          <w:szCs w:val="26"/>
        </w:rPr>
        <w:t>ll’avvio d</w:t>
      </w:r>
      <w:r w:rsidR="00FF4DFB" w:rsidRPr="00790FF1">
        <w:rPr>
          <w:sz w:val="26"/>
          <w:szCs w:val="26"/>
        </w:rPr>
        <w:t>i riposizionamenti associativi nelle comunità pastorali e vicariali</w:t>
      </w:r>
      <w:r w:rsidR="00CB6DFD">
        <w:rPr>
          <w:sz w:val="26"/>
          <w:szCs w:val="26"/>
        </w:rPr>
        <w:t>,</w:t>
      </w:r>
      <w:r w:rsidR="00FD5C67" w:rsidRPr="00790FF1">
        <w:rPr>
          <w:sz w:val="26"/>
          <w:szCs w:val="26"/>
        </w:rPr>
        <w:t xml:space="preserve"> </w:t>
      </w:r>
      <w:r w:rsidRPr="00790FF1">
        <w:rPr>
          <w:sz w:val="26"/>
          <w:szCs w:val="26"/>
        </w:rPr>
        <w:t>non</w:t>
      </w:r>
      <w:r w:rsidR="003D71E1" w:rsidRPr="00790FF1">
        <w:rPr>
          <w:sz w:val="26"/>
          <w:szCs w:val="26"/>
        </w:rPr>
        <w:t xml:space="preserve"> parlano della </w:t>
      </w:r>
      <w:r w:rsidR="00790FF1" w:rsidRPr="00790FF1">
        <w:rPr>
          <w:sz w:val="26"/>
          <w:szCs w:val="26"/>
        </w:rPr>
        <w:t xml:space="preserve">rinnovata </w:t>
      </w:r>
      <w:r w:rsidR="003D71E1" w:rsidRPr="00790FF1">
        <w:rPr>
          <w:sz w:val="26"/>
          <w:szCs w:val="26"/>
        </w:rPr>
        <w:t xml:space="preserve">presenza di due gruppi Giovanissimi nella città di Como, non parlano del </w:t>
      </w:r>
      <w:r w:rsidR="00FF4DFB">
        <w:rPr>
          <w:sz w:val="26"/>
          <w:szCs w:val="26"/>
        </w:rPr>
        <w:t>recente ri</w:t>
      </w:r>
      <w:r w:rsidR="003D71E1" w:rsidRPr="00790FF1">
        <w:rPr>
          <w:sz w:val="26"/>
          <w:szCs w:val="26"/>
        </w:rPr>
        <w:t>fiorire dell’</w:t>
      </w:r>
      <w:proofErr w:type="spellStart"/>
      <w:r w:rsidR="003D71E1" w:rsidRPr="00790FF1">
        <w:rPr>
          <w:sz w:val="26"/>
          <w:szCs w:val="26"/>
        </w:rPr>
        <w:t>Acr</w:t>
      </w:r>
      <w:proofErr w:type="spellEnd"/>
      <w:r w:rsidR="003D71E1" w:rsidRPr="00790FF1">
        <w:rPr>
          <w:sz w:val="26"/>
          <w:szCs w:val="26"/>
        </w:rPr>
        <w:t xml:space="preserve"> ad Albate e Capiago, non accennano al neonato gruppo Giovani Adulti in bassa Valtellina, </w:t>
      </w:r>
      <w:r w:rsidR="00FF4DFB">
        <w:rPr>
          <w:sz w:val="26"/>
          <w:szCs w:val="26"/>
        </w:rPr>
        <w:t>non raccontano la ripresa dell’</w:t>
      </w:r>
      <w:proofErr w:type="spellStart"/>
      <w:r w:rsidR="00FF4DFB">
        <w:rPr>
          <w:sz w:val="26"/>
          <w:szCs w:val="26"/>
        </w:rPr>
        <w:t>Ac</w:t>
      </w:r>
      <w:proofErr w:type="spellEnd"/>
      <w:r w:rsidR="00FF4DFB">
        <w:rPr>
          <w:sz w:val="26"/>
          <w:szCs w:val="26"/>
        </w:rPr>
        <w:t xml:space="preserve"> a Lenno e in Tremezzina, </w:t>
      </w:r>
      <w:r w:rsidR="003D71E1" w:rsidRPr="00790FF1">
        <w:rPr>
          <w:sz w:val="26"/>
          <w:szCs w:val="26"/>
        </w:rPr>
        <w:t>non mostrano l</w:t>
      </w:r>
      <w:r w:rsidRPr="00790FF1">
        <w:rPr>
          <w:sz w:val="26"/>
          <w:szCs w:val="26"/>
        </w:rPr>
        <w:t>a crescita d</w:t>
      </w:r>
      <w:r w:rsidR="003D71E1" w:rsidRPr="00790FF1">
        <w:rPr>
          <w:sz w:val="26"/>
          <w:szCs w:val="26"/>
        </w:rPr>
        <w:t xml:space="preserve">el Movimento Studenti di Azione Cattolica e neppure la </w:t>
      </w:r>
      <w:proofErr w:type="spellStart"/>
      <w:r w:rsidRPr="00790FF1">
        <w:rPr>
          <w:sz w:val="26"/>
          <w:szCs w:val="26"/>
        </w:rPr>
        <w:t>generatività</w:t>
      </w:r>
      <w:proofErr w:type="spellEnd"/>
      <w:r w:rsidRPr="00790FF1">
        <w:rPr>
          <w:sz w:val="26"/>
          <w:szCs w:val="26"/>
        </w:rPr>
        <w:t xml:space="preserve"> </w:t>
      </w:r>
      <w:r w:rsidR="003D71E1" w:rsidRPr="00790FF1">
        <w:rPr>
          <w:sz w:val="26"/>
          <w:szCs w:val="26"/>
        </w:rPr>
        <w:t>dell</w:t>
      </w:r>
      <w:r w:rsidRPr="00790FF1">
        <w:rPr>
          <w:sz w:val="26"/>
          <w:szCs w:val="26"/>
        </w:rPr>
        <w:t xml:space="preserve">’Equipe famiglia, </w:t>
      </w:r>
      <w:r w:rsidR="003D71E1" w:rsidRPr="00790FF1">
        <w:rPr>
          <w:sz w:val="26"/>
          <w:szCs w:val="26"/>
        </w:rPr>
        <w:t>non dicono della presenza ampia e propositiva dell’</w:t>
      </w:r>
      <w:proofErr w:type="spellStart"/>
      <w:r w:rsidR="003D71E1" w:rsidRPr="00790FF1">
        <w:rPr>
          <w:sz w:val="26"/>
          <w:szCs w:val="26"/>
        </w:rPr>
        <w:t>Ac</w:t>
      </w:r>
      <w:proofErr w:type="spellEnd"/>
      <w:r w:rsidR="003D71E1" w:rsidRPr="00790FF1">
        <w:rPr>
          <w:sz w:val="26"/>
          <w:szCs w:val="26"/>
        </w:rPr>
        <w:t xml:space="preserve"> al Sinodo, nella Consulta delle aggregazioni laicali, nel</w:t>
      </w:r>
      <w:r w:rsidR="00FD5C67" w:rsidRPr="00790FF1">
        <w:rPr>
          <w:sz w:val="26"/>
          <w:szCs w:val="26"/>
        </w:rPr>
        <w:t>l’impegno</w:t>
      </w:r>
      <w:r w:rsidR="003D71E1" w:rsidRPr="00790FF1">
        <w:rPr>
          <w:sz w:val="26"/>
          <w:szCs w:val="26"/>
        </w:rPr>
        <w:t xml:space="preserve"> socio politico condiviso con aggregazioni laicali non ecclesiali, non accennano alla presenza </w:t>
      </w:r>
      <w:r w:rsidRPr="00790FF1">
        <w:rPr>
          <w:sz w:val="26"/>
          <w:szCs w:val="26"/>
        </w:rPr>
        <w:t>dell’</w:t>
      </w:r>
      <w:proofErr w:type="spellStart"/>
      <w:r w:rsidRPr="00790FF1">
        <w:rPr>
          <w:sz w:val="26"/>
          <w:szCs w:val="26"/>
        </w:rPr>
        <w:t>Ac</w:t>
      </w:r>
      <w:proofErr w:type="spellEnd"/>
      <w:r w:rsidRPr="00790FF1">
        <w:rPr>
          <w:sz w:val="26"/>
          <w:szCs w:val="26"/>
        </w:rPr>
        <w:t xml:space="preserve"> </w:t>
      </w:r>
      <w:r w:rsidR="003D71E1" w:rsidRPr="00790FF1">
        <w:rPr>
          <w:sz w:val="26"/>
          <w:szCs w:val="26"/>
        </w:rPr>
        <w:t xml:space="preserve">al Tavolo </w:t>
      </w:r>
      <w:proofErr w:type="spellStart"/>
      <w:r w:rsidR="003D71E1" w:rsidRPr="00790FF1">
        <w:rPr>
          <w:sz w:val="26"/>
          <w:szCs w:val="26"/>
        </w:rPr>
        <w:t>Interfedi</w:t>
      </w:r>
      <w:proofErr w:type="spellEnd"/>
      <w:r w:rsidR="003D71E1" w:rsidRPr="00790FF1">
        <w:rPr>
          <w:sz w:val="26"/>
          <w:szCs w:val="26"/>
        </w:rPr>
        <w:t xml:space="preserve"> di Como, non </w:t>
      </w:r>
      <w:r w:rsidR="002D73EB">
        <w:rPr>
          <w:sz w:val="26"/>
          <w:szCs w:val="26"/>
        </w:rPr>
        <w:t>tengono c</w:t>
      </w:r>
      <w:r w:rsidRPr="00790FF1">
        <w:rPr>
          <w:sz w:val="26"/>
          <w:szCs w:val="26"/>
        </w:rPr>
        <w:t>onto de</w:t>
      </w:r>
      <w:r w:rsidR="00790FF1" w:rsidRPr="00790FF1">
        <w:rPr>
          <w:sz w:val="26"/>
          <w:szCs w:val="26"/>
        </w:rPr>
        <w:t xml:space="preserve">i racconti di vita associativa su </w:t>
      </w:r>
      <w:r w:rsidR="003D71E1" w:rsidRPr="00790FF1">
        <w:rPr>
          <w:sz w:val="26"/>
          <w:szCs w:val="26"/>
        </w:rPr>
        <w:t>Insieme</w:t>
      </w:r>
      <w:bookmarkStart w:id="0" w:name="_GoBack"/>
      <w:bookmarkEnd w:id="0"/>
      <w:r w:rsidRPr="00790FF1">
        <w:rPr>
          <w:sz w:val="26"/>
          <w:szCs w:val="26"/>
        </w:rPr>
        <w:t xml:space="preserve"> e sito</w:t>
      </w:r>
      <w:r w:rsidR="00CB6DFD">
        <w:rPr>
          <w:sz w:val="26"/>
          <w:szCs w:val="26"/>
        </w:rPr>
        <w:t>, non dicono…</w:t>
      </w:r>
    </w:p>
    <w:p w14:paraId="3503F8CF" w14:textId="34F0A7AF" w:rsidR="00827B4A" w:rsidRDefault="00AE5351" w:rsidP="00827B4A">
      <w:pPr>
        <w:jc w:val="both"/>
        <w:rPr>
          <w:sz w:val="26"/>
          <w:szCs w:val="26"/>
        </w:rPr>
      </w:pPr>
      <w:r w:rsidRPr="00790FF1">
        <w:rPr>
          <w:sz w:val="26"/>
          <w:szCs w:val="26"/>
        </w:rPr>
        <w:t>I</w:t>
      </w:r>
      <w:r w:rsidR="003D71E1" w:rsidRPr="00790FF1">
        <w:rPr>
          <w:sz w:val="26"/>
          <w:szCs w:val="26"/>
        </w:rPr>
        <w:t xml:space="preserve"> numeri dicono </w:t>
      </w:r>
      <w:r w:rsidR="00CB6DFD">
        <w:rPr>
          <w:sz w:val="26"/>
          <w:szCs w:val="26"/>
        </w:rPr>
        <w:t xml:space="preserve">comunque </w:t>
      </w:r>
      <w:r w:rsidR="003D71E1" w:rsidRPr="00790FF1">
        <w:rPr>
          <w:sz w:val="26"/>
          <w:szCs w:val="26"/>
        </w:rPr>
        <w:t>di un</w:t>
      </w:r>
      <w:r w:rsidR="00FF4DFB">
        <w:rPr>
          <w:sz w:val="26"/>
          <w:szCs w:val="26"/>
        </w:rPr>
        <w:t xml:space="preserve">a </w:t>
      </w:r>
      <w:r w:rsidR="00CB6DFD">
        <w:rPr>
          <w:sz w:val="26"/>
          <w:szCs w:val="26"/>
        </w:rPr>
        <w:t>difficoltà che occorre superare in</w:t>
      </w:r>
      <w:r w:rsidR="00FF4DFB">
        <w:rPr>
          <w:sz w:val="26"/>
          <w:szCs w:val="26"/>
        </w:rPr>
        <w:t xml:space="preserve">sieme </w:t>
      </w:r>
      <w:r w:rsidR="00FD5C67" w:rsidRPr="00790FF1">
        <w:rPr>
          <w:sz w:val="26"/>
          <w:szCs w:val="26"/>
        </w:rPr>
        <w:t>con un</w:t>
      </w:r>
      <w:r w:rsidR="00827B4A" w:rsidRPr="00790FF1">
        <w:rPr>
          <w:sz w:val="26"/>
          <w:szCs w:val="26"/>
        </w:rPr>
        <w:t xml:space="preserve"> supplemento di credibilità, di visibilità, </w:t>
      </w:r>
      <w:r w:rsidR="00790FF1" w:rsidRPr="00790FF1">
        <w:rPr>
          <w:sz w:val="26"/>
          <w:szCs w:val="26"/>
        </w:rPr>
        <w:t xml:space="preserve">di fiducia, </w:t>
      </w:r>
      <w:r w:rsidR="00827B4A" w:rsidRPr="00790FF1">
        <w:rPr>
          <w:sz w:val="26"/>
          <w:szCs w:val="26"/>
        </w:rPr>
        <w:t>di simpatia…</w:t>
      </w:r>
      <w:r w:rsidR="00FF4DFB">
        <w:rPr>
          <w:sz w:val="26"/>
          <w:szCs w:val="26"/>
        </w:rPr>
        <w:t>di serietà cristiana.</w:t>
      </w:r>
    </w:p>
    <w:sectPr w:rsidR="00827B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E1"/>
    <w:rsid w:val="002D73EB"/>
    <w:rsid w:val="003236EC"/>
    <w:rsid w:val="003D71E1"/>
    <w:rsid w:val="00790FF1"/>
    <w:rsid w:val="00827B4A"/>
    <w:rsid w:val="00AE5351"/>
    <w:rsid w:val="00CB6DFD"/>
    <w:rsid w:val="00FC73AF"/>
    <w:rsid w:val="00FD5C67"/>
    <w:rsid w:val="00FF4DFB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0985"/>
  <w15:chartTrackingRefBased/>
  <w15:docId w15:val="{D1F75E68-CF57-4F50-ACDF-4985890E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D71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D7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Bustaffa</dc:creator>
  <cp:keywords/>
  <dc:description/>
  <cp:lastModifiedBy>Microsoft Office User</cp:lastModifiedBy>
  <cp:revision>2</cp:revision>
  <dcterms:created xsi:type="dcterms:W3CDTF">2020-02-17T18:43:00Z</dcterms:created>
  <dcterms:modified xsi:type="dcterms:W3CDTF">2020-02-17T18:43:00Z</dcterms:modified>
</cp:coreProperties>
</file>